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D3" w:rsidRDefault="00FE2E90" w:rsidP="00F05521">
      <w:pPr>
        <w:pStyle w:val="Heading3"/>
        <w:jc w:val="center"/>
      </w:pPr>
      <w:r w:rsidRPr="00FE2E90">
        <w:rPr>
          <w:sz w:val="20"/>
          <w:szCs w:val="20"/>
        </w:rPr>
        <w:t xml:space="preserve">                                           </w:t>
      </w:r>
      <w:r w:rsidR="001B65D3">
        <w:rPr>
          <w:sz w:val="20"/>
          <w:szCs w:val="20"/>
        </w:rPr>
        <w:t xml:space="preserve">                   </w:t>
      </w:r>
      <w:r w:rsidR="001B65D3">
        <w:rPr>
          <w:sz w:val="20"/>
          <w:szCs w:val="20"/>
        </w:rPr>
        <w:tab/>
      </w:r>
      <w:r w:rsidR="001B65D3">
        <w:rPr>
          <w:sz w:val="20"/>
          <w:szCs w:val="20"/>
        </w:rPr>
        <w:tab/>
      </w:r>
      <w:r w:rsidR="001B65D3">
        <w:rPr>
          <w:sz w:val="20"/>
          <w:szCs w:val="20"/>
        </w:rPr>
        <w:tab/>
      </w:r>
      <w:r w:rsidR="001B65D3">
        <w:rPr>
          <w:sz w:val="20"/>
          <w:szCs w:val="20"/>
        </w:rPr>
        <w:tab/>
      </w:r>
      <w:r w:rsidR="001B65D3">
        <w:rPr>
          <w:sz w:val="20"/>
          <w:szCs w:val="20"/>
        </w:rPr>
        <w:tab/>
      </w:r>
      <w:r w:rsidR="001B65D3">
        <w:rPr>
          <w:sz w:val="20"/>
          <w:szCs w:val="20"/>
        </w:rPr>
        <w:tab/>
      </w:r>
      <w:r w:rsidR="001B65D3">
        <w:rPr>
          <w:sz w:val="20"/>
          <w:szCs w:val="20"/>
        </w:rPr>
        <w:tab/>
      </w:r>
      <w:r w:rsidR="003C08A2">
        <w:rPr>
          <w:sz w:val="20"/>
          <w:szCs w:val="20"/>
        </w:rPr>
        <w:tab/>
      </w:r>
    </w:p>
    <w:p w:rsidR="003C08A2" w:rsidRDefault="003C08A2" w:rsidP="00F05521">
      <w:pPr>
        <w:pStyle w:val="Heading3"/>
        <w:jc w:val="center"/>
      </w:pPr>
    </w:p>
    <w:p w:rsidR="00F41503" w:rsidRDefault="00182F38" w:rsidP="00F05521">
      <w:pPr>
        <w:pStyle w:val="Heading3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9pt;width:1in;height:1in;z-index:251653632;mso-wrap-edited:f" wrapcoords="7971 0 5914 771 1800 3343 -257 7971 -257 12857 1286 17229 5143 20571 7714 21343 13886 21343 16200 20571 20314 16971 20571 16457 21600 13114 21600 7971 20057 3600 15943 771 13629 0 7971 0">
            <v:imagedata r:id="rId7" o:title="" gain="109227f" blacklevel="13107f" grayscale="t"/>
            <w10:wrap type="through"/>
          </v:shape>
          <o:OLEObject Type="Embed" ProgID="MSPhotoEd.3" ShapeID="_x0000_s1026" DrawAspect="Content" ObjectID="_1691930448" r:id="rId8"/>
        </w:object>
      </w:r>
      <w:r w:rsidR="00F41503">
        <w:t xml:space="preserve">CAYUGA </w:t>
      </w:r>
      <w:r w:rsidR="00227C35">
        <w:t xml:space="preserve">COUNTY </w:t>
      </w:r>
      <w:r w:rsidR="0032104B">
        <w:t>HEALTH</w:t>
      </w:r>
      <w:r w:rsidR="00F41503">
        <w:t xml:space="preserve"> DEPARTMENT</w:t>
      </w:r>
    </w:p>
    <w:p w:rsidR="00F41503" w:rsidRDefault="00F41503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“We promote and protect the health and well-being of the individuals, families and the community we serve.”</w:t>
      </w:r>
    </w:p>
    <w:p w:rsidR="00C10FC1" w:rsidRDefault="00C77177" w:rsidP="00C10FC1">
      <w:pPr>
        <w:pBdr>
          <w:top w:val="thinThickSmallGap" w:sz="24" w:space="1" w:color="auto"/>
        </w:pBdr>
        <w:jc w:val="center"/>
        <w:rPr>
          <w:i/>
          <w:iCs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2518833</wp:posOffset>
                </wp:positionH>
                <wp:positionV relativeFrom="paragraph">
                  <wp:posOffset>66887</wp:posOffset>
                </wp:positionV>
                <wp:extent cx="3860800" cy="457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3" w:rsidRDefault="0032104B" w:rsidP="006C6686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Kathleen D. Cuddy</w:t>
                            </w:r>
                            <w:r w:rsidR="00227C35">
                              <w:rPr>
                                <w:b/>
                                <w:bCs/>
                                <w:sz w:val="20"/>
                              </w:rPr>
                              <w:t>, MPH</w:t>
                            </w:r>
                          </w:p>
                          <w:p w:rsidR="00F41503" w:rsidRDefault="00F41503" w:rsidP="006C6686">
                            <w:pPr>
                              <w:pStyle w:val="Heading4"/>
                              <w:jc w:val="right"/>
                            </w:pPr>
                            <w:r>
                              <w:t>Dir</w:t>
                            </w:r>
                            <w:r w:rsidR="0032104B">
                              <w:t>ector of Public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8.35pt;margin-top:5.25pt;width:304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dz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" filled="f" stroked="f">
                <v:textbox>
                  <w:txbxContent>
                    <w:p w:rsidR="00F41503" w:rsidRDefault="0032104B" w:rsidP="006C6686">
                      <w:pPr>
                        <w:jc w:val="righ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Kathleen D. Cuddy</w:t>
                      </w:r>
                      <w:r w:rsidR="00227C35">
                        <w:rPr>
                          <w:b/>
                          <w:bCs/>
                          <w:sz w:val="20"/>
                        </w:rPr>
                        <w:t>, MPH</w:t>
                      </w:r>
                    </w:p>
                    <w:p w:rsidR="00F41503" w:rsidRDefault="00F41503" w:rsidP="006C6686">
                      <w:pPr>
                        <w:pStyle w:val="Heading4"/>
                        <w:jc w:val="right"/>
                      </w:pPr>
                      <w:r>
                        <w:t>Dir</w:t>
                      </w:r>
                      <w:r w:rsidR="0032104B">
                        <w:t>ector of Public Health</w:t>
                      </w:r>
                    </w:p>
                  </w:txbxContent>
                </v:textbox>
              </v:shape>
            </w:pict>
          </mc:Fallback>
        </mc:AlternateContent>
      </w:r>
    </w:p>
    <w:p w:rsidR="00F41503" w:rsidRDefault="00C10FC1">
      <w:pPr>
        <w:rPr>
          <w:b/>
          <w:bCs/>
        </w:rPr>
      </w:pPr>
      <w:r>
        <w:rPr>
          <w:b/>
          <w:bCs/>
        </w:rPr>
        <w:t xml:space="preserve">            </w:t>
      </w:r>
    </w:p>
    <w:p w:rsidR="00F41503" w:rsidRDefault="00F41503"/>
    <w:p w:rsidR="00B20B2E" w:rsidRDefault="00B20B2E" w:rsidP="005676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0B2E" w:rsidRDefault="00B20B2E" w:rsidP="005676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29DF" w:rsidRDefault="007029DF" w:rsidP="005676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August </w:t>
      </w:r>
      <w:r w:rsidR="002974FE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2021</w:t>
      </w:r>
    </w:p>
    <w:p w:rsidR="00B20B2E" w:rsidRDefault="00B20B2E" w:rsidP="005676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7684" w:rsidRPr="00B20B2E" w:rsidRDefault="00567684" w:rsidP="00567684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20B2E">
        <w:rPr>
          <w:rFonts w:ascii="Times New Roman" w:hAnsi="Times New Roman" w:cs="Times New Roman"/>
          <w:b/>
          <w:sz w:val="28"/>
          <w:szCs w:val="24"/>
          <w:u w:val="single"/>
        </w:rPr>
        <w:t>Cayuga County Health Department Quarantine Guidelines for School Districts</w:t>
      </w:r>
    </w:p>
    <w:p w:rsidR="00567684" w:rsidRPr="00E319A8" w:rsidRDefault="00567684" w:rsidP="005676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67684" w:rsidRPr="00E319A8" w:rsidRDefault="00567684" w:rsidP="00567684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E319A8">
        <w:rPr>
          <w:rFonts w:ascii="Times New Roman" w:hAnsi="Times New Roman" w:cs="Times New Roman"/>
          <w:sz w:val="24"/>
          <w:szCs w:val="24"/>
          <w:u w:val="single"/>
        </w:rPr>
        <w:t>Important Considerations</w:t>
      </w:r>
      <w:r w:rsidRPr="00E319A8">
        <w:rPr>
          <w:rFonts w:ascii="Times New Roman" w:hAnsi="Times New Roman" w:cs="Times New Roman"/>
          <w:sz w:val="24"/>
          <w:szCs w:val="24"/>
        </w:rPr>
        <w:t>:</w:t>
      </w:r>
    </w:p>
    <w:p w:rsidR="00567684" w:rsidRPr="00E319A8" w:rsidRDefault="00567684" w:rsidP="005676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7684" w:rsidRDefault="00300312" w:rsidP="00B20B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Centers of Disease Control and Prevention (CDC) defines a c</w:t>
      </w:r>
      <w:r w:rsidR="00567684" w:rsidRPr="007029DF">
        <w:rPr>
          <w:rFonts w:ascii="Times New Roman" w:hAnsi="Times New Roman" w:cs="Times New Roman"/>
          <w:sz w:val="24"/>
          <w:szCs w:val="24"/>
        </w:rPr>
        <w:t>lose contact as 6 ft</w:t>
      </w:r>
      <w:r w:rsidR="00123112">
        <w:rPr>
          <w:rFonts w:ascii="Times New Roman" w:hAnsi="Times New Roman" w:cs="Times New Roman"/>
          <w:sz w:val="24"/>
          <w:szCs w:val="24"/>
        </w:rPr>
        <w:t>.</w:t>
      </w:r>
      <w:r w:rsidR="00567684" w:rsidRPr="007029DF">
        <w:rPr>
          <w:rFonts w:ascii="Times New Roman" w:hAnsi="Times New Roman" w:cs="Times New Roman"/>
          <w:sz w:val="24"/>
          <w:szCs w:val="24"/>
        </w:rPr>
        <w:t xml:space="preserve"> x 1</w:t>
      </w:r>
      <w:r w:rsidR="007029DF" w:rsidRPr="007029DF">
        <w:rPr>
          <w:rFonts w:ascii="Times New Roman" w:hAnsi="Times New Roman" w:cs="Times New Roman"/>
          <w:sz w:val="24"/>
          <w:szCs w:val="24"/>
        </w:rPr>
        <w:t>5</w:t>
      </w:r>
      <w:r w:rsidR="00567684" w:rsidRPr="007029DF">
        <w:rPr>
          <w:rFonts w:ascii="Times New Roman" w:hAnsi="Times New Roman" w:cs="Times New Roman"/>
          <w:sz w:val="24"/>
          <w:szCs w:val="24"/>
        </w:rPr>
        <w:t xml:space="preserve"> minutes</w:t>
      </w:r>
      <w:r w:rsidR="007029DF">
        <w:rPr>
          <w:rFonts w:ascii="Times New Roman" w:hAnsi="Times New Roman" w:cs="Times New Roman"/>
          <w:sz w:val="24"/>
          <w:szCs w:val="24"/>
        </w:rPr>
        <w:t xml:space="preserve"> </w:t>
      </w:r>
      <w:r w:rsidR="00567684" w:rsidRPr="007029DF">
        <w:rPr>
          <w:rFonts w:ascii="Times New Roman" w:hAnsi="Times New Roman" w:cs="Times New Roman"/>
          <w:sz w:val="24"/>
          <w:szCs w:val="24"/>
        </w:rPr>
        <w:t>with or without mask.</w:t>
      </w:r>
    </w:p>
    <w:p w:rsidR="00B20B2E" w:rsidRDefault="00B20B2E" w:rsidP="00B20B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23112" w:rsidRPr="007029DF" w:rsidRDefault="00123112" w:rsidP="00B20B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K-12 setting, social distancing is reduced to 3ft. for students</w:t>
      </w:r>
      <w:r w:rsidR="00F41404">
        <w:rPr>
          <w:rFonts w:ascii="Times New Roman" w:hAnsi="Times New Roman" w:cs="Times New Roman"/>
          <w:sz w:val="24"/>
          <w:szCs w:val="24"/>
        </w:rPr>
        <w:t xml:space="preserve"> indoors</w:t>
      </w:r>
      <w:r>
        <w:rPr>
          <w:rFonts w:ascii="Times New Roman" w:hAnsi="Times New Roman" w:cs="Times New Roman"/>
          <w:sz w:val="24"/>
          <w:szCs w:val="24"/>
        </w:rPr>
        <w:t xml:space="preserve">, but remains at 6 ft. for staff. </w:t>
      </w:r>
    </w:p>
    <w:p w:rsidR="00B20B2E" w:rsidRDefault="00B20B2E" w:rsidP="00B20B2E">
      <w:pPr>
        <w:pStyle w:val="NoSpacing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67684" w:rsidRPr="00B20B2E" w:rsidRDefault="00567684" w:rsidP="00B20B2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0B2E">
        <w:rPr>
          <w:rFonts w:ascii="Times New Roman" w:hAnsi="Times New Roman" w:cs="Times New Roman"/>
          <w:sz w:val="24"/>
          <w:szCs w:val="24"/>
        </w:rPr>
        <w:t xml:space="preserve">Strict adherence to mask wearing among students, teachers and school staff </w:t>
      </w:r>
      <w:r w:rsidR="00123112" w:rsidRPr="00B20B2E">
        <w:rPr>
          <w:rFonts w:ascii="Times New Roman" w:hAnsi="Times New Roman" w:cs="Times New Roman"/>
          <w:sz w:val="24"/>
          <w:szCs w:val="24"/>
        </w:rPr>
        <w:t xml:space="preserve">and physical distancing </w:t>
      </w:r>
      <w:r w:rsidR="008D68BA" w:rsidRPr="00B20B2E">
        <w:rPr>
          <w:rFonts w:ascii="Times New Roman" w:hAnsi="Times New Roman" w:cs="Times New Roman"/>
          <w:sz w:val="24"/>
          <w:szCs w:val="24"/>
        </w:rPr>
        <w:t xml:space="preserve">will </w:t>
      </w:r>
      <w:r w:rsidR="00300312">
        <w:rPr>
          <w:rFonts w:ascii="Times New Roman" w:hAnsi="Times New Roman" w:cs="Times New Roman"/>
          <w:sz w:val="24"/>
          <w:szCs w:val="24"/>
        </w:rPr>
        <w:t>diminish the number of individuals put in quarantine should they be exposed to a positive person</w:t>
      </w:r>
      <w:r w:rsidRPr="00B20B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20B2E" w:rsidRPr="00B20B2E" w:rsidRDefault="00B20B2E" w:rsidP="00B20B2E">
      <w:pPr>
        <w:pStyle w:val="ListParagraph"/>
        <w:spacing w:after="0" w:line="240" w:lineRule="auto"/>
        <w:rPr>
          <w:rFonts w:cs="Times New Roman"/>
          <w:szCs w:val="24"/>
        </w:rPr>
      </w:pPr>
    </w:p>
    <w:p w:rsidR="00300312" w:rsidRPr="007029DF" w:rsidRDefault="00300312" w:rsidP="003003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029DF">
        <w:rPr>
          <w:rFonts w:ascii="Times New Roman" w:hAnsi="Times New Roman" w:cs="Times New Roman"/>
          <w:sz w:val="24"/>
          <w:szCs w:val="24"/>
        </w:rPr>
        <w:t xml:space="preserve">Mask breaks are not to occur in the classroom setting unless greater than 6 feet social distance can be maintained. </w:t>
      </w:r>
    </w:p>
    <w:p w:rsidR="00300312" w:rsidRDefault="00300312" w:rsidP="0030031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7684" w:rsidRDefault="00567684" w:rsidP="00B20B2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0B2E">
        <w:rPr>
          <w:rFonts w:ascii="Times New Roman" w:hAnsi="Times New Roman" w:cs="Times New Roman"/>
          <w:sz w:val="24"/>
          <w:szCs w:val="24"/>
        </w:rPr>
        <w:t>Contact investigation and tracing is reliant on accurate classroom attendance records</w:t>
      </w:r>
      <w:r w:rsidR="00B00325" w:rsidRPr="00B20B2E">
        <w:rPr>
          <w:rFonts w:ascii="Times New Roman" w:hAnsi="Times New Roman" w:cs="Times New Roman"/>
          <w:sz w:val="24"/>
          <w:szCs w:val="24"/>
        </w:rPr>
        <w:t xml:space="preserve"> and seating charts</w:t>
      </w:r>
      <w:r w:rsidRPr="00B20B2E">
        <w:rPr>
          <w:rFonts w:ascii="Times New Roman" w:hAnsi="Times New Roman" w:cs="Times New Roman"/>
          <w:sz w:val="24"/>
          <w:szCs w:val="24"/>
        </w:rPr>
        <w:t xml:space="preserve">, student/teacher schedules, </w:t>
      </w:r>
      <w:r w:rsidR="00393899" w:rsidRPr="00B20B2E">
        <w:rPr>
          <w:rFonts w:ascii="Times New Roman" w:hAnsi="Times New Roman" w:cs="Times New Roman"/>
          <w:sz w:val="24"/>
          <w:szCs w:val="24"/>
        </w:rPr>
        <w:t xml:space="preserve">cafeteria seating charts, </w:t>
      </w:r>
      <w:r w:rsidRPr="00B20B2E">
        <w:rPr>
          <w:rFonts w:ascii="Times New Roman" w:hAnsi="Times New Roman" w:cs="Times New Roman"/>
          <w:sz w:val="24"/>
          <w:szCs w:val="24"/>
        </w:rPr>
        <w:t>and bus student seat rosters.</w:t>
      </w:r>
    </w:p>
    <w:p w:rsidR="00B20B2E" w:rsidRPr="00B20B2E" w:rsidRDefault="00B20B2E" w:rsidP="00B20B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00325" w:rsidRDefault="00B00325" w:rsidP="00B20B2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Positive </w:t>
      </w:r>
      <w:r w:rsidR="00EF22DF">
        <w:rPr>
          <w:rFonts w:ascii="Times New Roman" w:hAnsi="Times New Roman" w:cs="Times New Roman"/>
          <w:sz w:val="24"/>
          <w:szCs w:val="24"/>
        </w:rPr>
        <w:t>persons</w:t>
      </w:r>
      <w:r>
        <w:rPr>
          <w:rFonts w:ascii="Times New Roman" w:hAnsi="Times New Roman" w:cs="Times New Roman"/>
          <w:sz w:val="24"/>
          <w:szCs w:val="24"/>
        </w:rPr>
        <w:t xml:space="preserve"> will be placed into isolation regardless of vaccination status</w:t>
      </w:r>
      <w:r w:rsidR="007029DF">
        <w:rPr>
          <w:rFonts w:ascii="Times New Roman" w:hAnsi="Times New Roman" w:cs="Times New Roman"/>
          <w:sz w:val="24"/>
          <w:szCs w:val="24"/>
        </w:rPr>
        <w:t xml:space="preserve"> and symptoms.</w:t>
      </w:r>
    </w:p>
    <w:p w:rsidR="00F41404" w:rsidRDefault="00F41404" w:rsidP="00F41404">
      <w:pPr>
        <w:pStyle w:val="ListParagraph"/>
        <w:rPr>
          <w:rFonts w:cs="Times New Roman"/>
          <w:szCs w:val="24"/>
        </w:rPr>
      </w:pPr>
    </w:p>
    <w:p w:rsidR="00F41404" w:rsidRDefault="00F41404" w:rsidP="00F4140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laboratory confirmed COVID-19 positive person  is considered infectious during the  period of </w:t>
      </w:r>
      <w:r w:rsidRPr="00F059CD">
        <w:rPr>
          <w:rFonts w:ascii="Times New Roman" w:hAnsi="Times New Roman" w:cs="Times New Roman"/>
          <w:b/>
          <w:sz w:val="24"/>
          <w:szCs w:val="24"/>
        </w:rPr>
        <w:t xml:space="preserve">2 days </w:t>
      </w:r>
      <w:r>
        <w:rPr>
          <w:rFonts w:ascii="Times New Roman" w:hAnsi="Times New Roman" w:cs="Times New Roman"/>
          <w:sz w:val="24"/>
          <w:szCs w:val="24"/>
        </w:rPr>
        <w:t xml:space="preserve">prior to onset of symptoms or </w:t>
      </w:r>
      <w:r w:rsidRPr="00F059CD">
        <w:rPr>
          <w:rFonts w:ascii="Times New Roman" w:hAnsi="Times New Roman" w:cs="Times New Roman"/>
          <w:b/>
          <w:sz w:val="24"/>
          <w:szCs w:val="24"/>
        </w:rPr>
        <w:t>2 days</w:t>
      </w:r>
      <w:r>
        <w:rPr>
          <w:rFonts w:ascii="Times New Roman" w:hAnsi="Times New Roman" w:cs="Times New Roman"/>
          <w:sz w:val="24"/>
          <w:szCs w:val="24"/>
        </w:rPr>
        <w:t xml:space="preserve"> prior to a positive test result</w:t>
      </w:r>
    </w:p>
    <w:p w:rsidR="00F41404" w:rsidRPr="00E319A8" w:rsidRDefault="00F41404" w:rsidP="00F4140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00325" w:rsidRDefault="00CF2510" w:rsidP="00B20B2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 are exempt from quarantine</w:t>
      </w:r>
      <w:r w:rsidR="000B1950">
        <w:rPr>
          <w:rFonts w:ascii="Times New Roman" w:hAnsi="Times New Roman" w:cs="Times New Roman"/>
          <w:sz w:val="24"/>
          <w:szCs w:val="24"/>
        </w:rPr>
        <w:t xml:space="preserve"> should they be exposed to a positive person</w:t>
      </w:r>
      <w:r>
        <w:rPr>
          <w:rFonts w:ascii="Times New Roman" w:hAnsi="Times New Roman" w:cs="Times New Roman"/>
          <w:sz w:val="24"/>
          <w:szCs w:val="24"/>
        </w:rPr>
        <w:t xml:space="preserve"> if they have </w:t>
      </w:r>
      <w:r w:rsidR="00567684" w:rsidRPr="00E319A8">
        <w:rPr>
          <w:rFonts w:ascii="Times New Roman" w:hAnsi="Times New Roman" w:cs="Times New Roman"/>
          <w:sz w:val="24"/>
          <w:szCs w:val="24"/>
        </w:rPr>
        <w:t xml:space="preserve">tested positive for COVID-19 </w:t>
      </w:r>
      <w:r>
        <w:rPr>
          <w:rFonts w:ascii="Times New Roman" w:hAnsi="Times New Roman" w:cs="Times New Roman"/>
          <w:sz w:val="24"/>
          <w:szCs w:val="24"/>
        </w:rPr>
        <w:t>in the past</w:t>
      </w:r>
      <w:r w:rsidR="00567684" w:rsidRPr="00E319A8">
        <w:rPr>
          <w:rFonts w:ascii="Times New Roman" w:hAnsi="Times New Roman" w:cs="Times New Roman"/>
          <w:sz w:val="24"/>
          <w:szCs w:val="24"/>
        </w:rPr>
        <w:t xml:space="preserve"> 90 days </w:t>
      </w:r>
      <w:r w:rsidR="00300312" w:rsidRPr="00300312">
        <w:rPr>
          <w:rFonts w:ascii="Times New Roman" w:hAnsi="Times New Roman" w:cs="Times New Roman"/>
          <w:sz w:val="24"/>
          <w:szCs w:val="24"/>
          <w:u w:val="single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312">
        <w:rPr>
          <w:rFonts w:ascii="Times New Roman" w:hAnsi="Times New Roman" w:cs="Times New Roman"/>
          <w:sz w:val="24"/>
          <w:szCs w:val="24"/>
        </w:rPr>
        <w:t xml:space="preserve">has remained symptom free since the current COVID-19 exposure </w:t>
      </w:r>
      <w:r w:rsidR="00300312" w:rsidRPr="00300312">
        <w:rPr>
          <w:rFonts w:ascii="Times New Roman" w:hAnsi="Times New Roman" w:cs="Times New Roman"/>
          <w:sz w:val="24"/>
          <w:szCs w:val="24"/>
          <w:u w:val="single"/>
        </w:rPr>
        <w:t>or</w:t>
      </w:r>
      <w:r w:rsidR="00300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a</w:t>
      </w:r>
      <w:r w:rsidR="00792DF7">
        <w:rPr>
          <w:rFonts w:ascii="Times New Roman" w:hAnsi="Times New Roman" w:cs="Times New Roman"/>
          <w:sz w:val="24"/>
          <w:szCs w:val="24"/>
        </w:rPr>
        <w:t xml:space="preserve"> </w:t>
      </w:r>
      <w:r w:rsidR="00567684" w:rsidRPr="00E319A8">
        <w:rPr>
          <w:rFonts w:ascii="Times New Roman" w:hAnsi="Times New Roman" w:cs="Times New Roman"/>
          <w:sz w:val="24"/>
          <w:szCs w:val="24"/>
        </w:rPr>
        <w:t xml:space="preserve">person </w:t>
      </w:r>
      <w:r w:rsidR="00792DF7">
        <w:rPr>
          <w:rFonts w:ascii="Times New Roman" w:hAnsi="Times New Roman" w:cs="Times New Roman"/>
          <w:sz w:val="24"/>
          <w:szCs w:val="24"/>
        </w:rPr>
        <w:t>is fully vaccinated (</w:t>
      </w:r>
      <w:r w:rsidR="00300312">
        <w:rPr>
          <w:rFonts w:ascii="Times New Roman" w:hAnsi="Times New Roman" w:cs="Times New Roman"/>
          <w:sz w:val="24"/>
          <w:szCs w:val="24"/>
        </w:rPr>
        <w:t>greater than</w:t>
      </w:r>
      <w:r w:rsidR="00792DF7">
        <w:rPr>
          <w:rFonts w:ascii="Times New Roman" w:hAnsi="Times New Roman" w:cs="Times New Roman"/>
          <w:sz w:val="24"/>
          <w:szCs w:val="24"/>
        </w:rPr>
        <w:t xml:space="preserve"> 2 weeks following receipt of the </w:t>
      </w:r>
      <w:r w:rsidR="00B00325">
        <w:rPr>
          <w:rFonts w:ascii="Times New Roman" w:hAnsi="Times New Roman" w:cs="Times New Roman"/>
          <w:sz w:val="24"/>
          <w:szCs w:val="24"/>
        </w:rPr>
        <w:t>last dose of the</w:t>
      </w:r>
      <w:r w:rsidR="00792DF7">
        <w:rPr>
          <w:rFonts w:ascii="Times New Roman" w:hAnsi="Times New Roman" w:cs="Times New Roman"/>
          <w:sz w:val="24"/>
          <w:szCs w:val="24"/>
        </w:rPr>
        <w:t xml:space="preserve"> series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0325">
        <w:rPr>
          <w:rFonts w:ascii="Times New Roman" w:hAnsi="Times New Roman" w:cs="Times New Roman"/>
          <w:sz w:val="24"/>
          <w:szCs w:val="24"/>
        </w:rPr>
        <w:t xml:space="preserve"> </w:t>
      </w:r>
      <w:r w:rsidR="00792DF7" w:rsidRPr="00300312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792DF7">
        <w:rPr>
          <w:rFonts w:ascii="Times New Roman" w:hAnsi="Times New Roman" w:cs="Times New Roman"/>
          <w:sz w:val="24"/>
          <w:szCs w:val="24"/>
        </w:rPr>
        <w:t xml:space="preserve"> has remained </w:t>
      </w:r>
      <w:r>
        <w:rPr>
          <w:rFonts w:ascii="Times New Roman" w:hAnsi="Times New Roman" w:cs="Times New Roman"/>
          <w:sz w:val="24"/>
          <w:szCs w:val="24"/>
        </w:rPr>
        <w:t>symptom-free</w:t>
      </w:r>
      <w:r w:rsidR="00792DF7">
        <w:rPr>
          <w:rFonts w:ascii="Times New Roman" w:hAnsi="Times New Roman" w:cs="Times New Roman"/>
          <w:sz w:val="24"/>
          <w:szCs w:val="24"/>
        </w:rPr>
        <w:t xml:space="preserve"> since the current COVID-19 exposure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4FE" w:rsidRDefault="002974FE" w:rsidP="002974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974FE" w:rsidRPr="00F41404" w:rsidRDefault="002974FE" w:rsidP="00FA6E2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41404">
        <w:rPr>
          <w:rFonts w:ascii="Times New Roman" w:hAnsi="Times New Roman" w:cs="Times New Roman"/>
          <w:sz w:val="24"/>
          <w:szCs w:val="24"/>
        </w:rPr>
        <w:t>The Health Department will make final decisions as related to quarantine for school community members after finalizing the contact investigation of a positive person/s.  The Health Department will be monitoring illness in schools and will take action accordingly</w:t>
      </w:r>
      <w:r w:rsidR="00F41404" w:rsidRPr="00F4140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67684" w:rsidRPr="00E319A8" w:rsidRDefault="00567684" w:rsidP="005676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51E1" w:rsidRDefault="00EE51E1" w:rsidP="00EE51E1">
      <w:pPr>
        <w:rPr>
          <w:i/>
          <w:sz w:val="18"/>
          <w:szCs w:val="18"/>
        </w:rPr>
      </w:pPr>
    </w:p>
    <w:p w:rsidR="00EE51E1" w:rsidRDefault="00EE51E1" w:rsidP="00EE51E1">
      <w:pPr>
        <w:rPr>
          <w:i/>
          <w:sz w:val="18"/>
          <w:szCs w:val="18"/>
        </w:rPr>
      </w:pPr>
    </w:p>
    <w:p w:rsidR="00EE51E1" w:rsidRDefault="00EE51E1" w:rsidP="00EE51E1">
      <w:pPr>
        <w:rPr>
          <w:i/>
          <w:sz w:val="18"/>
          <w:szCs w:val="18"/>
        </w:rPr>
      </w:pPr>
    </w:p>
    <w:p w:rsidR="00EE51E1" w:rsidRDefault="00EE51E1" w:rsidP="00EE51E1">
      <w:pPr>
        <w:rPr>
          <w:i/>
          <w:sz w:val="18"/>
          <w:szCs w:val="18"/>
        </w:rPr>
      </w:pPr>
    </w:p>
    <w:p w:rsidR="00EE51E1" w:rsidRDefault="00EE51E1" w:rsidP="00EE51E1">
      <w:pPr>
        <w:rPr>
          <w:i/>
          <w:sz w:val="18"/>
          <w:szCs w:val="18"/>
        </w:rPr>
      </w:pPr>
    </w:p>
    <w:p w:rsidR="00EE51E1" w:rsidRDefault="00EE51E1" w:rsidP="00EE51E1">
      <w:pPr>
        <w:rPr>
          <w:i/>
          <w:sz w:val="18"/>
          <w:szCs w:val="18"/>
        </w:rPr>
      </w:pPr>
    </w:p>
    <w:sectPr w:rsidR="00EE51E1" w:rsidSect="008D68BA">
      <w:footerReference w:type="default" r:id="rId9"/>
      <w:pgSz w:w="12240" w:h="15840" w:code="1"/>
      <w:pgMar w:top="180" w:right="1440" w:bottom="540" w:left="9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38" w:rsidRDefault="00182F38">
      <w:r>
        <w:separator/>
      </w:r>
    </w:p>
  </w:endnote>
  <w:endnote w:type="continuationSeparator" w:id="0">
    <w:p w:rsidR="00182F38" w:rsidRDefault="0018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3F" w:rsidRPr="009D633F" w:rsidRDefault="009D633F" w:rsidP="00FA7A58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__________________________________________________________________________________________________</w:t>
    </w:r>
  </w:p>
  <w:p w:rsidR="00FA7A58" w:rsidRDefault="00FA7A58" w:rsidP="00FA7A58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Cayuga Co</w:t>
    </w:r>
    <w:r w:rsidR="00227C35">
      <w:rPr>
        <w:rFonts w:ascii="Arial" w:hAnsi="Arial" w:cs="Arial"/>
        <w:b/>
        <w:sz w:val="18"/>
        <w:szCs w:val="18"/>
      </w:rPr>
      <w:t>unty</w:t>
    </w:r>
    <w:r w:rsidR="00BE2932">
      <w:rPr>
        <w:rFonts w:ascii="Arial" w:hAnsi="Arial" w:cs="Arial"/>
        <w:b/>
        <w:sz w:val="18"/>
        <w:szCs w:val="18"/>
      </w:rPr>
      <w:t xml:space="preserve"> </w:t>
    </w:r>
    <w:r w:rsidR="00FE37F8">
      <w:rPr>
        <w:rFonts w:ascii="Arial" w:hAnsi="Arial" w:cs="Arial"/>
        <w:b/>
        <w:sz w:val="18"/>
        <w:szCs w:val="18"/>
      </w:rPr>
      <w:t xml:space="preserve">Health </w:t>
    </w:r>
    <w:r w:rsidR="00BE2932">
      <w:rPr>
        <w:rFonts w:ascii="Arial" w:hAnsi="Arial" w:cs="Arial"/>
        <w:b/>
        <w:sz w:val="18"/>
        <w:szCs w:val="18"/>
      </w:rPr>
      <w:t>Department</w:t>
    </w:r>
    <w:r w:rsidR="00FE37F8">
      <w:rPr>
        <w:rFonts w:ascii="Arial" w:hAnsi="Arial" w:cs="Arial"/>
        <w:b/>
        <w:sz w:val="18"/>
        <w:szCs w:val="18"/>
      </w:rPr>
      <w:t xml:space="preserve"> </w:t>
    </w:r>
    <w:r w:rsidR="00BE2932">
      <w:rPr>
        <w:rFonts w:ascii="Arial" w:hAnsi="Arial" w:cs="Arial"/>
        <w:b/>
        <w:sz w:val="18"/>
        <w:szCs w:val="18"/>
      </w:rPr>
      <w:t>–</w:t>
    </w:r>
    <w:r w:rsidR="00FE37F8">
      <w:rPr>
        <w:rFonts w:ascii="Arial" w:hAnsi="Arial" w:cs="Arial"/>
        <w:b/>
        <w:sz w:val="18"/>
        <w:szCs w:val="18"/>
      </w:rPr>
      <w:t xml:space="preserve"> </w:t>
    </w:r>
    <w:r w:rsidR="00BE2932">
      <w:rPr>
        <w:rFonts w:ascii="Arial" w:hAnsi="Arial" w:cs="Arial"/>
        <w:b/>
        <w:sz w:val="18"/>
        <w:szCs w:val="18"/>
      </w:rPr>
      <w:t>8 Dill</w:t>
    </w:r>
    <w:r>
      <w:rPr>
        <w:rFonts w:ascii="Arial" w:hAnsi="Arial" w:cs="Arial"/>
        <w:b/>
        <w:sz w:val="18"/>
        <w:szCs w:val="18"/>
      </w:rPr>
      <w:t xml:space="preserve"> Street – Auburn, N.Y.  13021</w:t>
    </w:r>
  </w:p>
  <w:p w:rsidR="00FE6752" w:rsidRPr="00FA7A58" w:rsidRDefault="00FE6752" w:rsidP="00FA7A58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(315) 253-</w:t>
    </w:r>
    <w:proofErr w:type="gramStart"/>
    <w:r>
      <w:rPr>
        <w:rFonts w:ascii="Arial" w:hAnsi="Arial" w:cs="Arial"/>
        <w:b/>
        <w:sz w:val="18"/>
        <w:szCs w:val="18"/>
      </w:rPr>
      <w:t>1</w:t>
    </w:r>
    <w:r w:rsidR="00BE2932">
      <w:rPr>
        <w:rFonts w:ascii="Arial" w:hAnsi="Arial" w:cs="Arial"/>
        <w:b/>
        <w:sz w:val="18"/>
        <w:szCs w:val="18"/>
      </w:rPr>
      <w:t>560</w:t>
    </w:r>
    <w:r w:rsidR="00090398">
      <w:rPr>
        <w:rFonts w:ascii="Arial" w:hAnsi="Arial" w:cs="Arial"/>
        <w:b/>
        <w:sz w:val="18"/>
        <w:szCs w:val="18"/>
      </w:rPr>
      <w:t xml:space="preserve">  *</w:t>
    </w:r>
    <w:proofErr w:type="gramEnd"/>
    <w:r>
      <w:rPr>
        <w:rFonts w:ascii="Arial" w:hAnsi="Arial" w:cs="Arial"/>
        <w:b/>
        <w:sz w:val="18"/>
        <w:szCs w:val="18"/>
      </w:rPr>
      <w:t xml:space="preserve">  FAX</w:t>
    </w:r>
    <w:r w:rsidR="00090398">
      <w:rPr>
        <w:rFonts w:ascii="Arial" w:hAnsi="Arial" w:cs="Arial"/>
        <w:b/>
        <w:sz w:val="18"/>
        <w:szCs w:val="18"/>
      </w:rPr>
      <w:t>:</w:t>
    </w:r>
    <w:r>
      <w:rPr>
        <w:rFonts w:ascii="Arial" w:hAnsi="Arial" w:cs="Arial"/>
        <w:b/>
        <w:sz w:val="18"/>
        <w:szCs w:val="18"/>
      </w:rPr>
      <w:t xml:space="preserve">  (315) 253-</w:t>
    </w:r>
    <w:r w:rsidR="00BE2932">
      <w:rPr>
        <w:rFonts w:ascii="Arial" w:hAnsi="Arial" w:cs="Arial"/>
        <w:b/>
        <w:sz w:val="18"/>
        <w:szCs w:val="18"/>
      </w:rPr>
      <w:t>1156</w:t>
    </w:r>
    <w:r w:rsidR="00090398">
      <w:rPr>
        <w:rFonts w:ascii="Arial" w:hAnsi="Arial" w:cs="Arial"/>
        <w:b/>
        <w:sz w:val="18"/>
        <w:szCs w:val="18"/>
      </w:rPr>
      <w:t xml:space="preserve">  *  www.cayugacounty.us/health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38" w:rsidRDefault="00182F38">
      <w:r>
        <w:separator/>
      </w:r>
    </w:p>
  </w:footnote>
  <w:footnote w:type="continuationSeparator" w:id="0">
    <w:p w:rsidR="00182F38" w:rsidRDefault="0018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D9E"/>
    <w:multiLevelType w:val="hybridMultilevel"/>
    <w:tmpl w:val="5F9430C6"/>
    <w:lvl w:ilvl="0" w:tplc="A0D69B94">
      <w:numFmt w:val="bullet"/>
      <w:lvlText w:val=""/>
      <w:lvlJc w:val="left"/>
      <w:pPr>
        <w:tabs>
          <w:tab w:val="num" w:pos="4815"/>
        </w:tabs>
        <w:ind w:left="4815" w:hanging="360"/>
      </w:pPr>
      <w:rPr>
        <w:rFonts w:ascii="Wingdings 2" w:eastAsia="Times New Roman" w:hAnsi="Wingdings 2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35"/>
        </w:tabs>
        <w:ind w:left="9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55"/>
        </w:tabs>
        <w:ind w:left="9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75"/>
        </w:tabs>
        <w:ind w:left="10575" w:hanging="360"/>
      </w:pPr>
      <w:rPr>
        <w:rFonts w:ascii="Wingdings" w:hAnsi="Wingdings" w:hint="default"/>
      </w:rPr>
    </w:lvl>
  </w:abstractNum>
  <w:abstractNum w:abstractNumId="1" w15:restartNumberingAfterBreak="0">
    <w:nsid w:val="189676EB"/>
    <w:multiLevelType w:val="hybridMultilevel"/>
    <w:tmpl w:val="6852A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311BA"/>
    <w:multiLevelType w:val="hybridMultilevel"/>
    <w:tmpl w:val="A2C6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272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2C4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373740"/>
    <w:multiLevelType w:val="hybridMultilevel"/>
    <w:tmpl w:val="B208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37D1A"/>
    <w:multiLevelType w:val="hybridMultilevel"/>
    <w:tmpl w:val="217023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3712724B"/>
    <w:multiLevelType w:val="hybridMultilevel"/>
    <w:tmpl w:val="F67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66B"/>
    <w:multiLevelType w:val="hybridMultilevel"/>
    <w:tmpl w:val="5FAA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F2395"/>
    <w:multiLevelType w:val="hybridMultilevel"/>
    <w:tmpl w:val="87FE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14134"/>
    <w:multiLevelType w:val="hybridMultilevel"/>
    <w:tmpl w:val="E96A371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8216C64"/>
    <w:multiLevelType w:val="hybridMultilevel"/>
    <w:tmpl w:val="E96A3710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58"/>
    <w:rsid w:val="000431B6"/>
    <w:rsid w:val="00056E7F"/>
    <w:rsid w:val="00072B68"/>
    <w:rsid w:val="0007470F"/>
    <w:rsid w:val="00090398"/>
    <w:rsid w:val="000927F3"/>
    <w:rsid w:val="00092959"/>
    <w:rsid w:val="000B083B"/>
    <w:rsid w:val="000B1950"/>
    <w:rsid w:val="000C00E9"/>
    <w:rsid w:val="000C7B01"/>
    <w:rsid w:val="00102F8B"/>
    <w:rsid w:val="00123112"/>
    <w:rsid w:val="00143D51"/>
    <w:rsid w:val="00154031"/>
    <w:rsid w:val="0017114A"/>
    <w:rsid w:val="00182F38"/>
    <w:rsid w:val="001B65D3"/>
    <w:rsid w:val="001C3312"/>
    <w:rsid w:val="001D43FA"/>
    <w:rsid w:val="001E726D"/>
    <w:rsid w:val="001F33DE"/>
    <w:rsid w:val="00205C0F"/>
    <w:rsid w:val="00227C35"/>
    <w:rsid w:val="00234866"/>
    <w:rsid w:val="00250A83"/>
    <w:rsid w:val="002974FE"/>
    <w:rsid w:val="002A2931"/>
    <w:rsid w:val="002A3896"/>
    <w:rsid w:val="002D3BED"/>
    <w:rsid w:val="00300312"/>
    <w:rsid w:val="00302104"/>
    <w:rsid w:val="0030317B"/>
    <w:rsid w:val="003047A0"/>
    <w:rsid w:val="0032104B"/>
    <w:rsid w:val="003214AC"/>
    <w:rsid w:val="00363020"/>
    <w:rsid w:val="00374FE8"/>
    <w:rsid w:val="00393899"/>
    <w:rsid w:val="0039486E"/>
    <w:rsid w:val="003C08A2"/>
    <w:rsid w:val="004358C3"/>
    <w:rsid w:val="00463EA8"/>
    <w:rsid w:val="004A0329"/>
    <w:rsid w:val="004B1C5A"/>
    <w:rsid w:val="004B7DD4"/>
    <w:rsid w:val="004D454D"/>
    <w:rsid w:val="004F5565"/>
    <w:rsid w:val="004F5FBE"/>
    <w:rsid w:val="00503593"/>
    <w:rsid w:val="005575AE"/>
    <w:rsid w:val="00567684"/>
    <w:rsid w:val="00577DD4"/>
    <w:rsid w:val="005F2B52"/>
    <w:rsid w:val="005F670B"/>
    <w:rsid w:val="006035F7"/>
    <w:rsid w:val="006A3C4B"/>
    <w:rsid w:val="006B58E3"/>
    <w:rsid w:val="006C0E3D"/>
    <w:rsid w:val="006C6686"/>
    <w:rsid w:val="006E748E"/>
    <w:rsid w:val="007029DF"/>
    <w:rsid w:val="00704126"/>
    <w:rsid w:val="007203D7"/>
    <w:rsid w:val="00734529"/>
    <w:rsid w:val="007413BC"/>
    <w:rsid w:val="007466DB"/>
    <w:rsid w:val="00751196"/>
    <w:rsid w:val="007839D2"/>
    <w:rsid w:val="00792CA2"/>
    <w:rsid w:val="00792DF7"/>
    <w:rsid w:val="007A130B"/>
    <w:rsid w:val="007A5BB1"/>
    <w:rsid w:val="007C58D6"/>
    <w:rsid w:val="007E1E26"/>
    <w:rsid w:val="008266AB"/>
    <w:rsid w:val="00832129"/>
    <w:rsid w:val="008C61B3"/>
    <w:rsid w:val="008D68BA"/>
    <w:rsid w:val="0094158D"/>
    <w:rsid w:val="00946B38"/>
    <w:rsid w:val="00946D34"/>
    <w:rsid w:val="009638EE"/>
    <w:rsid w:val="009860A3"/>
    <w:rsid w:val="00993506"/>
    <w:rsid w:val="009B24F1"/>
    <w:rsid w:val="009D4ED8"/>
    <w:rsid w:val="009D633F"/>
    <w:rsid w:val="009F3AE9"/>
    <w:rsid w:val="00A473EE"/>
    <w:rsid w:val="00A64F65"/>
    <w:rsid w:val="00A94E44"/>
    <w:rsid w:val="00AA344E"/>
    <w:rsid w:val="00AB72C0"/>
    <w:rsid w:val="00AE7403"/>
    <w:rsid w:val="00B00325"/>
    <w:rsid w:val="00B20B2E"/>
    <w:rsid w:val="00B53465"/>
    <w:rsid w:val="00BA551E"/>
    <w:rsid w:val="00BB4CF7"/>
    <w:rsid w:val="00BB66E5"/>
    <w:rsid w:val="00BC2DA2"/>
    <w:rsid w:val="00BE2932"/>
    <w:rsid w:val="00C10FC1"/>
    <w:rsid w:val="00C23AD6"/>
    <w:rsid w:val="00C528ED"/>
    <w:rsid w:val="00C5406A"/>
    <w:rsid w:val="00C77177"/>
    <w:rsid w:val="00CF2510"/>
    <w:rsid w:val="00D1313A"/>
    <w:rsid w:val="00D276F5"/>
    <w:rsid w:val="00D833AF"/>
    <w:rsid w:val="00D90349"/>
    <w:rsid w:val="00DA3812"/>
    <w:rsid w:val="00DC2D66"/>
    <w:rsid w:val="00DC5F3B"/>
    <w:rsid w:val="00DD270C"/>
    <w:rsid w:val="00DE5323"/>
    <w:rsid w:val="00DF616F"/>
    <w:rsid w:val="00E06230"/>
    <w:rsid w:val="00E12879"/>
    <w:rsid w:val="00E21047"/>
    <w:rsid w:val="00E4054D"/>
    <w:rsid w:val="00E623E9"/>
    <w:rsid w:val="00ED00B0"/>
    <w:rsid w:val="00ED79FE"/>
    <w:rsid w:val="00EE51E1"/>
    <w:rsid w:val="00EF22DF"/>
    <w:rsid w:val="00F05521"/>
    <w:rsid w:val="00F059CD"/>
    <w:rsid w:val="00F41404"/>
    <w:rsid w:val="00F41503"/>
    <w:rsid w:val="00F66B9C"/>
    <w:rsid w:val="00F6744B"/>
    <w:rsid w:val="00F84379"/>
    <w:rsid w:val="00FA1CB2"/>
    <w:rsid w:val="00FA7A58"/>
    <w:rsid w:val="00FE2E90"/>
    <w:rsid w:val="00FE37F8"/>
    <w:rsid w:val="00FE6752"/>
    <w:rsid w:val="00FF12B5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2DB5999"/>
  <w15:docId w15:val="{13C09A2F-6CE8-4E04-A3D2-C3B6DFE1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BodyText">
    <w:name w:val="Body Text"/>
    <w:basedOn w:val="Normal"/>
    <w:pPr>
      <w:jc w:val="center"/>
    </w:pPr>
    <w:rPr>
      <w:i/>
      <w:iCs/>
    </w:rPr>
  </w:style>
  <w:style w:type="paragraph" w:styleId="Header">
    <w:name w:val="header"/>
    <w:basedOn w:val="Normal"/>
    <w:rsid w:val="00FA7A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7A5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02F8B"/>
    <w:pPr>
      <w:spacing w:after="120" w:line="480" w:lineRule="auto"/>
    </w:pPr>
  </w:style>
  <w:style w:type="paragraph" w:customStyle="1" w:styleId="Default">
    <w:name w:val="Default"/>
    <w:rsid w:val="000C7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A3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38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67684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67684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684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CCHHS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vbodner</dc:creator>
  <cp:lastModifiedBy>Kathleen Cuddy</cp:lastModifiedBy>
  <cp:revision>2</cp:revision>
  <cp:lastPrinted>2021-02-23T20:28:00Z</cp:lastPrinted>
  <dcterms:created xsi:type="dcterms:W3CDTF">2021-08-31T19:54:00Z</dcterms:created>
  <dcterms:modified xsi:type="dcterms:W3CDTF">2021-08-31T19:54:00Z</dcterms:modified>
</cp:coreProperties>
</file>